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9F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6CA496D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1220B4A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01081C6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EE09D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CF0FE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3A3DDDD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DA875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304217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A99A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233C65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668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D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孝永备询20241103</w:t>
            </w:r>
          </w:p>
        </w:tc>
      </w:tr>
      <w:tr w14:paraId="353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DC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2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孝感市永成AI慧飞无人机调查系统及大疆无人机采购项目</w:t>
            </w:r>
          </w:p>
        </w:tc>
      </w:tr>
      <w:tr w14:paraId="76E8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1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D21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87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2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C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82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72A920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26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315934F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414B559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31D9AB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E3E635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4FC2A24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EBC3DB"/>
    <w:p w14:paraId="0B65AD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674BF734">
      <w:pPr>
        <w:spacing w:line="720" w:lineRule="exact"/>
        <w:rPr>
          <w:rFonts w:hAnsi="宋体"/>
          <w:szCs w:val="21"/>
        </w:rPr>
      </w:pPr>
    </w:p>
    <w:p w14:paraId="035984C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D375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3CEB63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11DF33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11B90F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0A001F1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716F745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DE498D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4146CB6">
      <w:pPr>
        <w:spacing w:line="720" w:lineRule="exact"/>
        <w:rPr>
          <w:rFonts w:hAnsi="宋体"/>
          <w:sz w:val="24"/>
        </w:rPr>
      </w:pPr>
    </w:p>
    <w:p w14:paraId="53B86F9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7BEF418">
      <w:pPr>
        <w:spacing w:line="720" w:lineRule="exact"/>
        <w:ind w:firstLine="1920" w:firstLineChars="800"/>
        <w:rPr>
          <w:rFonts w:hAnsi="宋体"/>
          <w:sz w:val="24"/>
        </w:rPr>
      </w:pPr>
    </w:p>
    <w:p w14:paraId="52C2B84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26CAE48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6ADD87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F107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D070A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B79E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CE1C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204D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DB9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685471D5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6FB50CA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411CDBEB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26AD336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54CC9E3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8741F1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5ADBA6D">
      <w:pPr>
        <w:adjustRightInd w:val="0"/>
        <w:snapToGrid w:val="0"/>
        <w:spacing w:line="500" w:lineRule="exact"/>
        <w:ind w:left="360" w:hanging="360" w:hangingChars="1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8BD11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3A0B45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0A896B12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467E3E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7A5B88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AA955E7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B5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8FDE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7C2D20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75B6B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2ABAA7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D147B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31A05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DB3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76A19CB4"/>
    <w:p w14:paraId="5158AE4F"/>
    <w:p w14:paraId="38851719"/>
    <w:p w14:paraId="5D829595"/>
    <w:p w14:paraId="708E0209"/>
    <w:p w14:paraId="4C602782"/>
    <w:p w14:paraId="660FC372"/>
    <w:p w14:paraId="7B7657E0"/>
    <w:p w14:paraId="147847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1F8F2C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E7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474A2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42BB856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孝感市永成AI慧飞无人机调查系统及大疆无人机采购项目</w:t>
            </w:r>
          </w:p>
        </w:tc>
      </w:tr>
      <w:tr w14:paraId="759F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73329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117EFC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孝永备询20241103</w:t>
            </w:r>
          </w:p>
        </w:tc>
      </w:tr>
      <w:tr w14:paraId="00C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220F6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137A0B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大写：</w:t>
            </w:r>
          </w:p>
          <w:p w14:paraId="13F3E2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小写：</w:t>
            </w:r>
          </w:p>
        </w:tc>
      </w:tr>
      <w:tr w14:paraId="2CEA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1063A4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2DEAB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签订合同后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日内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完毕</w:t>
            </w:r>
          </w:p>
        </w:tc>
      </w:tr>
      <w:tr w14:paraId="18CF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DDC02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软件服务期</w:t>
            </w:r>
          </w:p>
        </w:tc>
        <w:tc>
          <w:tcPr>
            <w:tcW w:w="6300" w:type="dxa"/>
            <w:vAlign w:val="center"/>
          </w:tcPr>
          <w:p w14:paraId="748C19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2年</w:t>
            </w:r>
          </w:p>
        </w:tc>
      </w:tr>
      <w:tr w14:paraId="531E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6515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23C203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CE2842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</w:t>
      </w:r>
      <w:r>
        <w:rPr>
          <w:rFonts w:hint="eastAsia" w:ascii="宋体" w:hAnsi="宋体"/>
          <w:sz w:val="24"/>
          <w:lang w:eastAsia="zh-CN"/>
        </w:rPr>
        <w:t>万</w:t>
      </w:r>
      <w:r>
        <w:rPr>
          <w:rFonts w:hint="eastAsia" w:ascii="宋体" w:hAnsi="宋体"/>
          <w:sz w:val="24"/>
        </w:rPr>
        <w:t>元；</w:t>
      </w:r>
    </w:p>
    <w:p w14:paraId="4D8FF4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1F234D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6B1F482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  <w:bookmarkStart w:id="1" w:name="_GoBack"/>
      <w:bookmarkEnd w:id="1"/>
    </w:p>
    <w:p w14:paraId="6A8B19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7D8AE2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753B7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2636393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DD5F18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A51C0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ECAD5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36E0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E8F6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D2B35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298115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四</w:t>
      </w:r>
      <w:r>
        <w:rPr>
          <w:rFonts w:hint="eastAsia" w:ascii="宋体" w:hAnsi="宋体"/>
          <w:b/>
          <w:bCs/>
          <w:sz w:val="24"/>
        </w:rPr>
        <w:t>、营业执照</w:t>
      </w:r>
    </w:p>
    <w:p w14:paraId="03E24874">
      <w:pPr>
        <w:spacing w:line="500" w:lineRule="exact"/>
        <w:rPr>
          <w:rFonts w:ascii="宋体" w:hAnsi="宋体"/>
          <w:sz w:val="24"/>
        </w:rPr>
      </w:pPr>
    </w:p>
    <w:p w14:paraId="2965BB9F">
      <w:pPr>
        <w:spacing w:line="500" w:lineRule="exact"/>
        <w:rPr>
          <w:rFonts w:ascii="宋体" w:hAnsi="宋体"/>
          <w:sz w:val="24"/>
        </w:rPr>
      </w:pPr>
    </w:p>
    <w:p w14:paraId="04A41772">
      <w:pPr>
        <w:spacing w:line="500" w:lineRule="exact"/>
        <w:rPr>
          <w:rFonts w:ascii="宋体" w:hAnsi="宋体"/>
          <w:sz w:val="24"/>
        </w:rPr>
      </w:pPr>
    </w:p>
    <w:p w14:paraId="43BA9E5E">
      <w:pPr>
        <w:spacing w:line="500" w:lineRule="exact"/>
        <w:rPr>
          <w:rFonts w:ascii="宋体" w:hAnsi="宋体"/>
          <w:sz w:val="24"/>
        </w:rPr>
      </w:pPr>
    </w:p>
    <w:p w14:paraId="27E634DB">
      <w:pPr>
        <w:spacing w:line="500" w:lineRule="exact"/>
        <w:rPr>
          <w:rFonts w:ascii="宋体" w:hAnsi="宋体"/>
          <w:sz w:val="24"/>
        </w:rPr>
      </w:pPr>
    </w:p>
    <w:p w14:paraId="7E8BD778">
      <w:pPr>
        <w:spacing w:line="500" w:lineRule="exact"/>
        <w:rPr>
          <w:rFonts w:ascii="宋体" w:hAnsi="宋体"/>
          <w:sz w:val="24"/>
        </w:rPr>
      </w:pPr>
    </w:p>
    <w:p w14:paraId="415EDFE8">
      <w:pPr>
        <w:spacing w:line="500" w:lineRule="exact"/>
        <w:rPr>
          <w:rFonts w:ascii="宋体" w:hAnsi="宋体"/>
          <w:sz w:val="24"/>
        </w:rPr>
      </w:pPr>
    </w:p>
    <w:p w14:paraId="05D8FE53">
      <w:pPr>
        <w:spacing w:line="500" w:lineRule="exact"/>
        <w:rPr>
          <w:rFonts w:ascii="宋体" w:hAnsi="宋体"/>
          <w:sz w:val="24"/>
        </w:rPr>
      </w:pPr>
    </w:p>
    <w:p w14:paraId="36884F38">
      <w:pPr>
        <w:spacing w:line="500" w:lineRule="exact"/>
        <w:rPr>
          <w:rFonts w:ascii="宋体" w:hAnsi="宋体"/>
          <w:sz w:val="24"/>
        </w:rPr>
      </w:pPr>
    </w:p>
    <w:p w14:paraId="47F4F984">
      <w:pPr>
        <w:spacing w:line="500" w:lineRule="exact"/>
        <w:rPr>
          <w:rFonts w:ascii="宋体" w:hAnsi="宋体"/>
          <w:sz w:val="24"/>
        </w:rPr>
      </w:pPr>
    </w:p>
    <w:p w14:paraId="5E853A8A">
      <w:pPr>
        <w:spacing w:line="500" w:lineRule="exact"/>
        <w:rPr>
          <w:rFonts w:ascii="宋体" w:hAnsi="宋体"/>
          <w:sz w:val="24"/>
        </w:rPr>
      </w:pPr>
    </w:p>
    <w:p w14:paraId="2B2A2B1D">
      <w:pPr>
        <w:spacing w:line="500" w:lineRule="exact"/>
        <w:rPr>
          <w:rFonts w:ascii="宋体" w:hAnsi="宋体"/>
          <w:sz w:val="24"/>
        </w:rPr>
      </w:pPr>
    </w:p>
    <w:p w14:paraId="289D4C05">
      <w:pPr>
        <w:spacing w:line="500" w:lineRule="exact"/>
        <w:rPr>
          <w:rFonts w:ascii="宋体" w:hAnsi="宋体"/>
          <w:sz w:val="24"/>
        </w:rPr>
      </w:pPr>
    </w:p>
    <w:p w14:paraId="2C82882A">
      <w:pPr>
        <w:spacing w:line="500" w:lineRule="exact"/>
        <w:rPr>
          <w:rFonts w:ascii="宋体" w:hAnsi="宋体"/>
          <w:sz w:val="24"/>
        </w:rPr>
      </w:pPr>
    </w:p>
    <w:p w14:paraId="224FF3B3">
      <w:pPr>
        <w:spacing w:line="500" w:lineRule="exact"/>
        <w:rPr>
          <w:rFonts w:ascii="宋体" w:hAnsi="宋体"/>
          <w:sz w:val="24"/>
        </w:rPr>
      </w:pPr>
    </w:p>
    <w:p w14:paraId="5625FE14">
      <w:pPr>
        <w:spacing w:line="500" w:lineRule="exact"/>
        <w:rPr>
          <w:rFonts w:ascii="宋体" w:hAnsi="宋体"/>
          <w:sz w:val="24"/>
        </w:rPr>
      </w:pPr>
    </w:p>
    <w:p w14:paraId="077E5ADF">
      <w:pPr>
        <w:spacing w:line="500" w:lineRule="exact"/>
        <w:rPr>
          <w:rFonts w:ascii="宋体" w:hAnsi="宋体"/>
          <w:sz w:val="24"/>
        </w:rPr>
      </w:pPr>
    </w:p>
    <w:p w14:paraId="16D17C0A">
      <w:pPr>
        <w:spacing w:line="500" w:lineRule="exact"/>
        <w:rPr>
          <w:rFonts w:ascii="宋体" w:hAnsi="宋体"/>
          <w:sz w:val="24"/>
        </w:rPr>
      </w:pPr>
    </w:p>
    <w:p w14:paraId="6BEDE461">
      <w:pPr>
        <w:spacing w:line="500" w:lineRule="exact"/>
        <w:rPr>
          <w:rFonts w:ascii="宋体" w:hAnsi="宋体"/>
          <w:sz w:val="24"/>
        </w:rPr>
      </w:pPr>
    </w:p>
    <w:p w14:paraId="767D1982">
      <w:pPr>
        <w:spacing w:line="500" w:lineRule="exact"/>
        <w:rPr>
          <w:rFonts w:ascii="宋体" w:hAnsi="宋体"/>
          <w:sz w:val="24"/>
        </w:rPr>
      </w:pPr>
    </w:p>
    <w:p w14:paraId="5960A329">
      <w:pPr>
        <w:spacing w:line="500" w:lineRule="exact"/>
        <w:rPr>
          <w:rFonts w:ascii="宋体" w:hAnsi="宋体"/>
          <w:sz w:val="24"/>
        </w:rPr>
      </w:pPr>
    </w:p>
    <w:p w14:paraId="5141E097">
      <w:pPr>
        <w:spacing w:line="500" w:lineRule="exact"/>
        <w:rPr>
          <w:rFonts w:ascii="宋体" w:hAnsi="宋体"/>
          <w:sz w:val="24"/>
        </w:rPr>
      </w:pPr>
    </w:p>
    <w:p w14:paraId="555E0564">
      <w:pPr>
        <w:spacing w:line="500" w:lineRule="exact"/>
        <w:rPr>
          <w:rFonts w:ascii="宋体" w:hAnsi="宋体"/>
          <w:sz w:val="24"/>
        </w:rPr>
      </w:pPr>
    </w:p>
    <w:p w14:paraId="3662BD05">
      <w:pPr>
        <w:spacing w:line="500" w:lineRule="exact"/>
        <w:rPr>
          <w:rFonts w:ascii="宋体" w:hAnsi="宋体"/>
          <w:sz w:val="24"/>
        </w:rPr>
      </w:pPr>
    </w:p>
    <w:p w14:paraId="0B65F9BA">
      <w:pPr>
        <w:spacing w:line="500" w:lineRule="exact"/>
        <w:rPr>
          <w:rFonts w:ascii="宋体" w:hAnsi="宋体"/>
          <w:sz w:val="24"/>
        </w:rPr>
      </w:pPr>
    </w:p>
    <w:p w14:paraId="4135929E">
      <w:pPr>
        <w:spacing w:line="500" w:lineRule="exact"/>
        <w:rPr>
          <w:rFonts w:ascii="宋体" w:hAnsi="宋体"/>
          <w:sz w:val="24"/>
        </w:rPr>
      </w:pPr>
    </w:p>
    <w:p w14:paraId="47E8E2A3">
      <w:pPr>
        <w:spacing w:line="500" w:lineRule="exact"/>
        <w:rPr>
          <w:rFonts w:ascii="宋体" w:hAnsi="宋体"/>
          <w:sz w:val="24"/>
        </w:rPr>
      </w:pPr>
    </w:p>
    <w:p w14:paraId="342137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五</w:t>
      </w:r>
      <w:r>
        <w:rPr>
          <w:rFonts w:hint="eastAsia" w:ascii="宋体" w:hAnsi="宋体"/>
          <w:b/>
          <w:bCs/>
          <w:sz w:val="24"/>
        </w:rPr>
        <w:t>、承诺函</w:t>
      </w:r>
    </w:p>
    <w:p w14:paraId="0E63091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B89CE4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0D03A9E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6B75C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5D63EE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E3DA3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6A59C66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44EEF5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3E582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49A6CDB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226F1F2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1090B6B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F98746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2F1BA8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C7E6A7F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8FA593C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7EEA58A1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2064A25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114AE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  <w:rsid w:val="11460558"/>
    <w:rsid w:val="1FE22EF4"/>
    <w:rsid w:val="291F40E6"/>
    <w:rsid w:val="30263B47"/>
    <w:rsid w:val="4EB302DB"/>
    <w:rsid w:val="5ACD7E27"/>
    <w:rsid w:val="6AC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969</Words>
  <Characters>1036</Characters>
  <Lines>15</Lines>
  <Paragraphs>4</Paragraphs>
  <TotalTime>8</TotalTime>
  <ScaleCrop>false</ScaleCrop>
  <LinksUpToDate>false</LinksUpToDate>
  <CharactersWithSpaces>1646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2024-11-05T03:39:16Z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785BD357C99744FCAFC226D90A95425A_12</vt:lpwstr>
  </property>
</Properties>
</file>