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68C5">
      <w:pPr>
        <w:spacing w:line="500" w:lineRule="exact"/>
        <w:ind w:firstLine="480" w:firstLineChars="200"/>
        <w:jc w:val="center"/>
        <w:rPr>
          <w:rFonts w:ascii="宋体" w:hAnsi="宋体" w:cs="Courier New"/>
          <w:sz w:val="24"/>
        </w:rPr>
      </w:pPr>
      <w:bookmarkStart w:id="0" w:name="_Toc11879_WPSOffice_Level1"/>
    </w:p>
    <w:p w14:paraId="236137E8">
      <w:pPr>
        <w:adjustRightInd w:val="0"/>
        <w:snapToGrid w:val="0"/>
        <w:spacing w:line="500" w:lineRule="exact"/>
        <w:ind w:firstLine="482" w:firstLineChars="200"/>
        <w:rPr>
          <w:rFonts w:ascii="宋体" w:hAnsi="宋体"/>
          <w:b/>
          <w:sz w:val="24"/>
        </w:rPr>
      </w:pPr>
    </w:p>
    <w:p w14:paraId="1D8F64EC">
      <w:pPr>
        <w:adjustRightInd w:val="0"/>
        <w:snapToGrid w:val="0"/>
        <w:spacing w:line="500" w:lineRule="exact"/>
        <w:ind w:firstLine="480" w:firstLineChars="200"/>
        <w:rPr>
          <w:rFonts w:ascii="宋体" w:hAnsi="宋体"/>
          <w:sz w:val="24"/>
        </w:rPr>
      </w:pPr>
    </w:p>
    <w:p w14:paraId="057B892F">
      <w:pPr>
        <w:adjustRightInd w:val="0"/>
        <w:snapToGrid w:val="0"/>
        <w:spacing w:line="500" w:lineRule="exact"/>
        <w:ind w:firstLine="480" w:firstLineChars="200"/>
        <w:rPr>
          <w:rFonts w:ascii="宋体" w:hAnsi="宋体"/>
          <w:sz w:val="24"/>
        </w:rPr>
      </w:pPr>
    </w:p>
    <w:p w14:paraId="294E9367">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14:paraId="61071A43">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14:paraId="404F24F2">
      <w:pPr>
        <w:spacing w:line="500" w:lineRule="exact"/>
        <w:ind w:firstLine="480" w:firstLineChars="200"/>
        <w:jc w:val="center"/>
        <w:rPr>
          <w:rFonts w:ascii="宋体" w:hAnsi="宋体"/>
          <w:sz w:val="24"/>
        </w:rPr>
      </w:pPr>
    </w:p>
    <w:p w14:paraId="0C91C13F">
      <w:pPr>
        <w:spacing w:line="500" w:lineRule="exact"/>
        <w:ind w:firstLine="480" w:firstLineChars="200"/>
        <w:jc w:val="center"/>
        <w:rPr>
          <w:rFonts w:ascii="宋体" w:hAnsi="宋体"/>
          <w:sz w:val="24"/>
        </w:rPr>
      </w:pPr>
    </w:p>
    <w:p w14:paraId="7B0BA045">
      <w:pPr>
        <w:spacing w:line="500" w:lineRule="exact"/>
        <w:ind w:firstLine="480" w:firstLineChars="200"/>
        <w:jc w:val="center"/>
        <w:rPr>
          <w:rFonts w:ascii="宋体" w:hAnsi="宋体"/>
          <w:sz w:val="24"/>
        </w:rPr>
      </w:pPr>
    </w:p>
    <w:p w14:paraId="79655245">
      <w:pPr>
        <w:spacing w:line="500" w:lineRule="exact"/>
        <w:ind w:firstLine="480" w:firstLineChars="200"/>
        <w:jc w:val="center"/>
        <w:rPr>
          <w:rFonts w:ascii="宋体" w:hAnsi="宋体"/>
          <w:sz w:val="24"/>
        </w:rPr>
      </w:pPr>
    </w:p>
    <w:p w14:paraId="5C75DE62">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14:paraId="1CC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6359576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14:paraId="05C5F864">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149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325218E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14:paraId="2C8BA748">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5E3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470BA685">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14:paraId="3C9F827A">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7FD2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2040F857">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14:paraId="1F7BF7A3">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FF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0EB12B1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供应商法定代表人</w:t>
            </w:r>
          </w:p>
          <w:p w14:paraId="10BC3A67">
            <w:pPr>
              <w:keepNext w:val="0"/>
              <w:keepLines w:val="0"/>
              <w:suppressLineNumbers w:val="0"/>
              <w:spacing w:before="0" w:beforeAutospacing="0" w:after="0" w:afterAutospacing="0" w:line="500" w:lineRule="exact"/>
              <w:ind w:left="0" w:right="0" w:firstLine="480" w:firstLineChars="200"/>
              <w:rPr>
                <w:rFonts w:hint="default"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14:paraId="75D04E93">
            <w:pPr>
              <w:keepNext w:val="0"/>
              <w:keepLines w:val="0"/>
              <w:suppressLineNumbers w:val="0"/>
              <w:spacing w:before="0" w:beforeAutospacing="0" w:after="0" w:afterAutospacing="0" w:line="500" w:lineRule="exact"/>
              <w:ind w:left="0" w:right="0" w:firstLine="300" w:firstLineChars="200"/>
              <w:jc w:val="center"/>
              <w:rPr>
                <w:rFonts w:hint="default" w:ascii="宋体" w:hAnsi="宋体"/>
                <w:sz w:val="15"/>
              </w:rPr>
            </w:pPr>
          </w:p>
        </w:tc>
      </w:tr>
    </w:tbl>
    <w:p w14:paraId="4D2E751D">
      <w:pPr>
        <w:spacing w:line="500" w:lineRule="exact"/>
        <w:ind w:firstLine="300" w:firstLineChars="200"/>
        <w:rPr>
          <w:rFonts w:ascii="宋体" w:hAnsi="宋体"/>
          <w:sz w:val="15"/>
        </w:rPr>
      </w:pPr>
    </w:p>
    <w:p w14:paraId="127DF70D">
      <w:pPr>
        <w:spacing w:line="500" w:lineRule="exact"/>
        <w:ind w:firstLine="480" w:firstLineChars="200"/>
        <w:jc w:val="center"/>
        <w:rPr>
          <w:rFonts w:ascii="宋体" w:hAnsi="宋体"/>
          <w:sz w:val="24"/>
        </w:rPr>
      </w:pPr>
    </w:p>
    <w:p w14:paraId="7F716FF7">
      <w:pPr>
        <w:spacing w:line="500" w:lineRule="exact"/>
        <w:ind w:firstLine="480" w:firstLineChars="200"/>
        <w:rPr>
          <w:rFonts w:ascii="宋体" w:hAnsi="宋体"/>
          <w:sz w:val="24"/>
        </w:rPr>
      </w:pPr>
    </w:p>
    <w:p w14:paraId="62218D95">
      <w:pPr>
        <w:spacing w:line="500" w:lineRule="exact"/>
        <w:ind w:firstLine="480" w:firstLineChars="200"/>
        <w:jc w:val="center"/>
        <w:rPr>
          <w:rFonts w:ascii="宋体" w:hAnsi="宋体"/>
          <w:sz w:val="24"/>
        </w:rPr>
      </w:pPr>
      <w:r>
        <w:rPr>
          <w:rFonts w:hint="eastAsia" w:ascii="宋体" w:hAnsi="宋体"/>
          <w:sz w:val="24"/>
        </w:rPr>
        <w:t xml:space="preserve">二○二四年  月 </w:t>
      </w:r>
    </w:p>
    <w:p w14:paraId="3FB42C81">
      <w:pPr>
        <w:spacing w:line="500" w:lineRule="exact"/>
        <w:ind w:firstLine="480" w:firstLineChars="200"/>
        <w:rPr>
          <w:rFonts w:ascii="宋体" w:hAnsi="宋体"/>
          <w:sz w:val="24"/>
        </w:rPr>
      </w:pPr>
    </w:p>
    <w:p w14:paraId="7A516A7B"/>
    <w:p w14:paraId="48F3B404">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14:paraId="3C198ADF">
      <w:pPr>
        <w:spacing w:line="720" w:lineRule="exact"/>
        <w:rPr>
          <w:rFonts w:hAnsi="宋体"/>
          <w:szCs w:val="21"/>
        </w:rPr>
      </w:pPr>
    </w:p>
    <w:p w14:paraId="670EEB51">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14:paraId="3A3CC301">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14:paraId="7D4B08F0">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14:paraId="66E6C1A5">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17B409C">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14:paraId="512D5255">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（法定代表人亲笔签名）</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p>
    <w:p w14:paraId="7CD1B5FA">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14:paraId="05991123">
      <w:pPr>
        <w:spacing w:line="720" w:lineRule="exact"/>
        <w:ind w:firstLine="600" w:firstLineChars="250"/>
        <w:rPr>
          <w:rFonts w:hAnsi="宋体"/>
          <w:sz w:val="24"/>
        </w:rPr>
      </w:pPr>
      <w:r>
        <w:rPr>
          <w:rFonts w:hint="eastAsia" w:hAnsi="宋体"/>
          <w:sz w:val="24"/>
        </w:rPr>
        <w:t>特此证明。</w:t>
      </w:r>
    </w:p>
    <w:p w14:paraId="739D9159">
      <w:pPr>
        <w:spacing w:line="720" w:lineRule="exact"/>
        <w:rPr>
          <w:rFonts w:hAnsi="宋体"/>
          <w:sz w:val="24"/>
        </w:rPr>
      </w:pPr>
    </w:p>
    <w:p w14:paraId="35B732BD">
      <w:pPr>
        <w:spacing w:line="720" w:lineRule="exact"/>
        <w:ind w:firstLine="480" w:firstLineChars="200"/>
        <w:rPr>
          <w:rFonts w:hAnsi="宋体"/>
          <w:sz w:val="24"/>
        </w:rPr>
      </w:pPr>
      <w:r>
        <w:rPr>
          <w:rFonts w:hint="eastAsia" w:hAnsi="宋体"/>
          <w:sz w:val="24"/>
        </w:rPr>
        <w:t>附：法定代表人身份证复印件</w:t>
      </w:r>
    </w:p>
    <w:p w14:paraId="3BE8C680">
      <w:pPr>
        <w:spacing w:line="720" w:lineRule="exact"/>
        <w:ind w:firstLine="1920" w:firstLineChars="800"/>
        <w:rPr>
          <w:rFonts w:hAnsi="宋体"/>
          <w:sz w:val="24"/>
        </w:rPr>
      </w:pPr>
    </w:p>
    <w:p w14:paraId="5EB68EDE">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08F208A">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FDD8DC8">
      <w:pPr>
        <w:adjustRightInd w:val="0"/>
        <w:snapToGrid w:val="0"/>
        <w:spacing w:line="500" w:lineRule="exact"/>
        <w:jc w:val="center"/>
        <w:rPr>
          <w:rFonts w:ascii="宋体" w:hAnsi="宋体"/>
          <w:b/>
          <w:bCs/>
          <w:sz w:val="24"/>
        </w:rPr>
      </w:pPr>
    </w:p>
    <w:p w14:paraId="0285C845">
      <w:pPr>
        <w:adjustRightInd w:val="0"/>
        <w:snapToGrid w:val="0"/>
        <w:spacing w:line="500" w:lineRule="exact"/>
        <w:jc w:val="center"/>
        <w:rPr>
          <w:rFonts w:ascii="宋体" w:hAnsi="宋体"/>
          <w:b/>
          <w:bCs/>
          <w:sz w:val="24"/>
        </w:rPr>
      </w:pPr>
    </w:p>
    <w:p w14:paraId="5D47667F">
      <w:pPr>
        <w:adjustRightInd w:val="0"/>
        <w:snapToGrid w:val="0"/>
        <w:spacing w:line="500" w:lineRule="exact"/>
        <w:jc w:val="center"/>
        <w:rPr>
          <w:rFonts w:ascii="宋体" w:hAnsi="宋体"/>
          <w:b/>
          <w:bCs/>
          <w:sz w:val="24"/>
        </w:rPr>
      </w:pPr>
    </w:p>
    <w:p w14:paraId="7DABD83D">
      <w:pPr>
        <w:adjustRightInd w:val="0"/>
        <w:snapToGrid w:val="0"/>
        <w:spacing w:line="500" w:lineRule="exact"/>
        <w:jc w:val="center"/>
        <w:rPr>
          <w:rFonts w:ascii="宋体" w:hAnsi="宋体"/>
          <w:b/>
          <w:bCs/>
          <w:sz w:val="24"/>
        </w:rPr>
      </w:pPr>
    </w:p>
    <w:p w14:paraId="79225842">
      <w:pPr>
        <w:adjustRightInd w:val="0"/>
        <w:snapToGrid w:val="0"/>
        <w:spacing w:line="500" w:lineRule="exact"/>
        <w:jc w:val="center"/>
        <w:rPr>
          <w:rFonts w:ascii="宋体" w:hAnsi="宋体"/>
          <w:b/>
          <w:bCs/>
          <w:sz w:val="24"/>
        </w:rPr>
      </w:pPr>
    </w:p>
    <w:p w14:paraId="208DF75F">
      <w:pPr>
        <w:adjustRightInd w:val="0"/>
        <w:snapToGrid w:val="0"/>
        <w:spacing w:line="500" w:lineRule="exact"/>
        <w:jc w:val="center"/>
        <w:rPr>
          <w:rFonts w:ascii="宋体" w:hAnsi="宋体"/>
          <w:b/>
          <w:bCs/>
          <w:sz w:val="24"/>
        </w:rPr>
      </w:pPr>
    </w:p>
    <w:p w14:paraId="3DE1D87F">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14:paraId="60D9EBFA">
      <w:pPr>
        <w:spacing w:line="500" w:lineRule="exact"/>
        <w:ind w:right="560"/>
        <w:jc w:val="center"/>
        <w:rPr>
          <w:rFonts w:ascii="宋体" w:hAnsi="宋体"/>
          <w:szCs w:val="21"/>
        </w:rPr>
      </w:pPr>
    </w:p>
    <w:p w14:paraId="093C76B5">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66E7258">
      <w:pPr>
        <w:adjustRightInd w:val="0"/>
        <w:snapToGrid w:val="0"/>
        <w:spacing w:line="500" w:lineRule="exact"/>
        <w:rPr>
          <w:rFonts w:ascii="宋体" w:hAnsi="宋体"/>
          <w:sz w:val="24"/>
          <w:u w:val="single"/>
        </w:rPr>
      </w:pPr>
    </w:p>
    <w:p w14:paraId="18CA1906">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14:paraId="1D93639F">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14:paraId="57C6A1F6">
      <w:pPr>
        <w:adjustRightInd w:val="0"/>
        <w:snapToGrid w:val="0"/>
        <w:spacing w:line="500" w:lineRule="exact"/>
        <w:ind w:left="360" w:hanging="360" w:hangingChars="150"/>
        <w:rPr>
          <w:rFonts w:ascii="宋体" w:hAnsi="宋体"/>
          <w:sz w:val="24"/>
        </w:rPr>
      </w:pPr>
    </w:p>
    <w:p w14:paraId="49F1766D">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供应商名称（公章）：</w:t>
      </w:r>
      <w:r>
        <w:rPr>
          <w:rFonts w:hint="eastAsia" w:ascii="宋体" w:hAnsi="宋体"/>
          <w:sz w:val="24"/>
          <w:u w:val="single"/>
          <w:lang w:val="en-US" w:eastAsia="zh-CN"/>
        </w:rPr>
        <w:t xml:space="preserve">                      </w:t>
      </w:r>
    </w:p>
    <w:p w14:paraId="634500CC">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法定代表人（签字）：</w:t>
      </w:r>
      <w:r>
        <w:rPr>
          <w:rFonts w:hint="eastAsia" w:ascii="宋体" w:hAnsi="宋体"/>
          <w:sz w:val="24"/>
          <w:u w:val="single"/>
          <w:lang w:val="en-US" w:eastAsia="zh-CN"/>
        </w:rPr>
        <w:t xml:space="preserve">                      </w:t>
      </w:r>
    </w:p>
    <w:p w14:paraId="3FD64338">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06CE7C6B">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被授权人（签字）：</w:t>
      </w:r>
      <w:r>
        <w:rPr>
          <w:rFonts w:hint="eastAsia" w:ascii="宋体" w:hAnsi="宋体"/>
          <w:sz w:val="24"/>
          <w:u w:val="single"/>
          <w:lang w:val="en-US" w:eastAsia="zh-CN"/>
        </w:rPr>
        <w:t xml:space="preserve">                        </w:t>
      </w:r>
    </w:p>
    <w:p w14:paraId="24FF35C3">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47216028">
      <w:pPr>
        <w:adjustRightInd w:val="0"/>
        <w:snapToGrid w:val="0"/>
        <w:spacing w:line="500" w:lineRule="exact"/>
        <w:ind w:left="360" w:hanging="360" w:hangingChars="150"/>
        <w:rPr>
          <w:rFonts w:ascii="宋体" w:hAnsi="宋体"/>
          <w:sz w:val="24"/>
        </w:rPr>
      </w:pPr>
    </w:p>
    <w:p w14:paraId="1D3E71B2">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39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14:paraId="0D8211C8">
            <w:pPr>
              <w:keepNext w:val="0"/>
              <w:keepLines w:val="0"/>
              <w:suppressLineNumbers w:val="0"/>
              <w:adjustRightInd w:val="0"/>
              <w:snapToGrid w:val="0"/>
              <w:spacing w:before="0" w:beforeAutospacing="0" w:after="0" w:afterAutospacing="0" w:line="500" w:lineRule="exact"/>
              <w:ind w:left="0" w:right="0"/>
              <w:rPr>
                <w:rFonts w:hint="default" w:ascii="宋体" w:hAnsi="宋体"/>
                <w:sz w:val="24"/>
              </w:rPr>
            </w:pPr>
            <w:r>
              <w:rPr>
                <w:rFonts w:hint="eastAsia" w:ascii="宋体" w:hAnsi="宋体"/>
                <w:sz w:val="24"/>
              </w:rPr>
              <w:t>粘贴：1、法定代表人身份证（复印件）</w:t>
            </w:r>
          </w:p>
          <w:p w14:paraId="40F06B12">
            <w:pPr>
              <w:keepNext w:val="0"/>
              <w:keepLines w:val="0"/>
              <w:suppressLineNumbers w:val="0"/>
              <w:adjustRightInd w:val="0"/>
              <w:snapToGrid w:val="0"/>
              <w:spacing w:before="0" w:beforeAutospacing="0" w:after="0" w:afterAutospacing="0" w:line="500" w:lineRule="exact"/>
              <w:ind w:left="0" w:right="0" w:firstLine="720" w:firstLineChars="300"/>
              <w:rPr>
                <w:rFonts w:hint="default" w:ascii="宋体" w:hAnsi="宋体"/>
                <w:sz w:val="24"/>
              </w:rPr>
            </w:pPr>
            <w:r>
              <w:rPr>
                <w:rFonts w:hint="eastAsia" w:ascii="宋体" w:hAnsi="宋体"/>
                <w:sz w:val="24"/>
              </w:rPr>
              <w:t>2、被授权人身份证（复印件）</w:t>
            </w:r>
          </w:p>
          <w:p w14:paraId="6E5352F1">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5224FA00">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8AF26F7">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7CEFD28F">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F7DBA75">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tc>
      </w:tr>
    </w:tbl>
    <w:p w14:paraId="6849CE2B"/>
    <w:p w14:paraId="7F74F818"/>
    <w:p w14:paraId="6CF75A22"/>
    <w:p w14:paraId="3E0135C5"/>
    <w:p w14:paraId="66B1A73E"/>
    <w:p w14:paraId="425222A4"/>
    <w:p w14:paraId="78421503"/>
    <w:p w14:paraId="2555756E"/>
    <w:p w14:paraId="5E01F106">
      <w:pPr>
        <w:adjustRightInd w:val="0"/>
        <w:snapToGrid w:val="0"/>
        <w:spacing w:line="500" w:lineRule="exact"/>
        <w:jc w:val="center"/>
        <w:rPr>
          <w:rFonts w:ascii="宋体" w:hAnsi="宋体"/>
          <w:b/>
          <w:bCs/>
          <w:sz w:val="24"/>
        </w:rPr>
      </w:pPr>
      <w:r>
        <w:rPr>
          <w:rFonts w:hint="eastAsia" w:ascii="宋体" w:hAnsi="宋体"/>
          <w:b/>
          <w:bCs/>
          <w:sz w:val="24"/>
        </w:rPr>
        <w:t>三、报 价 一 览 表</w:t>
      </w:r>
    </w:p>
    <w:p w14:paraId="7ED58526">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14:paraId="124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40" w:type="dxa"/>
            <w:vAlign w:val="center"/>
          </w:tcPr>
          <w:p w14:paraId="5DE941FC">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项目名称</w:t>
            </w:r>
          </w:p>
        </w:tc>
        <w:tc>
          <w:tcPr>
            <w:tcW w:w="6300" w:type="dxa"/>
            <w:vAlign w:val="center"/>
          </w:tcPr>
          <w:p w14:paraId="48D0EEAF">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98F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14:paraId="337A5A99">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项目编号</w:t>
            </w:r>
          </w:p>
        </w:tc>
        <w:tc>
          <w:tcPr>
            <w:tcW w:w="6300" w:type="dxa"/>
            <w:vAlign w:val="center"/>
          </w:tcPr>
          <w:p w14:paraId="30FBA2B6">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color w:val="0000FF"/>
                <w:sz w:val="24"/>
              </w:rPr>
            </w:pPr>
          </w:p>
        </w:tc>
      </w:tr>
      <w:tr w14:paraId="60BF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14:paraId="220709D8">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投标报价（元）</w:t>
            </w:r>
          </w:p>
        </w:tc>
        <w:tc>
          <w:tcPr>
            <w:tcW w:w="6300" w:type="dxa"/>
            <w:vAlign w:val="center"/>
          </w:tcPr>
          <w:p w14:paraId="156B71A2">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r w14:paraId="028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14:paraId="0BFEFDBD">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供货期</w:t>
            </w:r>
          </w:p>
        </w:tc>
        <w:tc>
          <w:tcPr>
            <w:tcW w:w="6300" w:type="dxa"/>
            <w:vAlign w:val="center"/>
          </w:tcPr>
          <w:p w14:paraId="003D0820">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r>
              <w:rPr>
                <w:rFonts w:hint="eastAsia" w:ascii="宋体" w:hAnsi="宋体"/>
                <w:sz w:val="24"/>
              </w:rPr>
              <w:t>自合同签订之日起根据拟提供材料的建设工程进度按采购人要求分批购入，定时定量送至指定地点。</w:t>
            </w:r>
          </w:p>
        </w:tc>
      </w:tr>
      <w:tr w14:paraId="379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14:paraId="1EFD0DC3">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备  注</w:t>
            </w:r>
          </w:p>
        </w:tc>
        <w:tc>
          <w:tcPr>
            <w:tcW w:w="6300" w:type="dxa"/>
            <w:vAlign w:val="center"/>
          </w:tcPr>
          <w:p w14:paraId="19C904CF">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bl>
    <w:p w14:paraId="1B1F4FBB">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14:paraId="5F745C0D">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14:paraId="4EE49B1A">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14:paraId="6D1A00F9">
      <w:pPr>
        <w:adjustRightInd w:val="0"/>
        <w:snapToGrid w:val="0"/>
        <w:spacing w:line="500" w:lineRule="exact"/>
        <w:ind w:left="721" w:leftChars="172" w:hanging="360" w:hangingChars="150"/>
        <w:rPr>
          <w:rFonts w:ascii="宋体" w:hAnsi="宋体"/>
          <w:sz w:val="24"/>
        </w:rPr>
      </w:pPr>
    </w:p>
    <w:p w14:paraId="2A4BB29D">
      <w:pPr>
        <w:adjustRightInd w:val="0"/>
        <w:snapToGrid w:val="0"/>
        <w:spacing w:line="500" w:lineRule="exact"/>
        <w:ind w:left="721" w:leftChars="172" w:hanging="360" w:hangingChars="150"/>
        <w:rPr>
          <w:rFonts w:ascii="宋体" w:hAnsi="宋体"/>
          <w:sz w:val="24"/>
        </w:rPr>
      </w:pPr>
    </w:p>
    <w:p w14:paraId="4B4AEEA0">
      <w:pPr>
        <w:adjustRightInd w:val="0"/>
        <w:snapToGrid w:val="0"/>
        <w:spacing w:line="500" w:lineRule="exact"/>
        <w:ind w:left="721" w:leftChars="172" w:hanging="360" w:hangingChars="150"/>
        <w:rPr>
          <w:rFonts w:ascii="宋体" w:hAnsi="宋体"/>
          <w:sz w:val="24"/>
        </w:rPr>
      </w:pPr>
    </w:p>
    <w:p w14:paraId="5E40130D">
      <w:pPr>
        <w:adjustRightInd w:val="0"/>
        <w:snapToGrid w:val="0"/>
        <w:spacing w:line="500" w:lineRule="exact"/>
        <w:ind w:left="721" w:leftChars="172" w:hanging="360" w:hangingChars="150"/>
        <w:rPr>
          <w:rFonts w:ascii="宋体" w:hAnsi="宋体"/>
          <w:sz w:val="24"/>
        </w:rPr>
      </w:pPr>
    </w:p>
    <w:p w14:paraId="76BAAD94">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E883CC5">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5D445FDF">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7D951B6">
      <w:pPr>
        <w:adjustRightInd w:val="0"/>
        <w:snapToGrid w:val="0"/>
        <w:spacing w:line="500" w:lineRule="exact"/>
        <w:jc w:val="center"/>
        <w:rPr>
          <w:rFonts w:ascii="宋体" w:hAnsi="宋体"/>
          <w:b/>
          <w:bCs/>
          <w:sz w:val="24"/>
        </w:rPr>
      </w:pPr>
    </w:p>
    <w:p w14:paraId="5F5A3E31">
      <w:pPr>
        <w:adjustRightInd w:val="0"/>
        <w:snapToGrid w:val="0"/>
        <w:spacing w:line="500" w:lineRule="exact"/>
        <w:jc w:val="center"/>
        <w:rPr>
          <w:rFonts w:ascii="宋体" w:hAnsi="宋体"/>
          <w:b/>
          <w:bCs/>
          <w:sz w:val="24"/>
        </w:rPr>
      </w:pPr>
    </w:p>
    <w:p w14:paraId="177B2F97">
      <w:pPr>
        <w:adjustRightInd w:val="0"/>
        <w:snapToGrid w:val="0"/>
        <w:spacing w:line="500" w:lineRule="exact"/>
        <w:jc w:val="center"/>
        <w:rPr>
          <w:rFonts w:ascii="宋体" w:hAnsi="宋体"/>
          <w:b/>
          <w:bCs/>
          <w:sz w:val="24"/>
        </w:rPr>
      </w:pPr>
    </w:p>
    <w:p w14:paraId="4FC0A801">
      <w:pPr>
        <w:adjustRightInd w:val="0"/>
        <w:snapToGrid w:val="0"/>
        <w:spacing w:line="500" w:lineRule="exact"/>
        <w:jc w:val="center"/>
        <w:rPr>
          <w:rFonts w:ascii="宋体" w:hAnsi="宋体"/>
          <w:b/>
          <w:bCs/>
          <w:sz w:val="24"/>
        </w:rPr>
      </w:pPr>
    </w:p>
    <w:p w14:paraId="2DCB1692">
      <w:pPr>
        <w:adjustRightInd w:val="0"/>
        <w:snapToGrid w:val="0"/>
        <w:spacing w:line="500" w:lineRule="exact"/>
        <w:jc w:val="center"/>
        <w:rPr>
          <w:rFonts w:ascii="宋体" w:hAnsi="宋体"/>
          <w:b/>
          <w:bCs/>
          <w:sz w:val="24"/>
        </w:rPr>
      </w:pPr>
    </w:p>
    <w:p w14:paraId="1D62A751">
      <w:pPr>
        <w:adjustRightInd w:val="0"/>
        <w:snapToGrid w:val="0"/>
        <w:spacing w:line="500" w:lineRule="exact"/>
        <w:jc w:val="center"/>
        <w:rPr>
          <w:rFonts w:ascii="宋体" w:hAnsi="宋体"/>
          <w:b/>
          <w:bCs/>
          <w:sz w:val="24"/>
        </w:rPr>
      </w:pPr>
      <w:r>
        <w:rPr>
          <w:rFonts w:hint="eastAsia" w:ascii="宋体" w:hAnsi="宋体"/>
          <w:b/>
          <w:bCs/>
          <w:sz w:val="24"/>
        </w:rPr>
        <w:t>四、明细报价表</w:t>
      </w:r>
    </w:p>
    <w:p w14:paraId="502D09BF">
      <w:pPr>
        <w:spacing w:line="400" w:lineRule="exact"/>
        <w:rPr>
          <w:rFonts w:ascii="宋体" w:hAnsi="宋体"/>
          <w:color w:val="000000"/>
          <w:szCs w:val="21"/>
        </w:rPr>
      </w:pPr>
    </w:p>
    <w:tbl>
      <w:tblPr>
        <w:tblStyle w:val="6"/>
        <w:tblW w:w="10254" w:type="dxa"/>
        <w:jc w:val="center"/>
        <w:tblLayout w:type="fixed"/>
        <w:tblCellMar>
          <w:top w:w="0" w:type="dxa"/>
          <w:left w:w="108" w:type="dxa"/>
          <w:bottom w:w="0" w:type="dxa"/>
          <w:right w:w="108" w:type="dxa"/>
        </w:tblCellMar>
      </w:tblPr>
      <w:tblGrid>
        <w:gridCol w:w="729"/>
        <w:gridCol w:w="1071"/>
        <w:gridCol w:w="3179"/>
        <w:gridCol w:w="813"/>
        <w:gridCol w:w="678"/>
        <w:gridCol w:w="1248"/>
        <w:gridCol w:w="1594"/>
        <w:gridCol w:w="942"/>
      </w:tblGrid>
      <w:tr w14:paraId="5671EEB2">
        <w:tblPrEx>
          <w:tblCellMar>
            <w:top w:w="0" w:type="dxa"/>
            <w:left w:w="108" w:type="dxa"/>
            <w:bottom w:w="0" w:type="dxa"/>
            <w:right w:w="108" w:type="dxa"/>
          </w:tblCellMar>
        </w:tblPrEx>
        <w:trPr>
          <w:trHeight w:val="620"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A9F44">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2"/>
                <w:sz w:val="21"/>
                <w:szCs w:val="21"/>
                <w:lang w:val="en-US" w:eastAsia="zh-CN" w:bidi="ar"/>
              </w:rPr>
              <w:t>序号</w:t>
            </w:r>
          </w:p>
        </w:tc>
        <w:tc>
          <w:tcPr>
            <w:tcW w:w="1071" w:type="dxa"/>
            <w:tcBorders>
              <w:top w:val="single" w:color="auto" w:sz="4" w:space="0"/>
              <w:left w:val="nil"/>
              <w:bottom w:val="single" w:color="auto" w:sz="4" w:space="0"/>
              <w:right w:val="single" w:color="auto" w:sz="4" w:space="0"/>
            </w:tcBorders>
            <w:shd w:val="clear" w:color="auto" w:fill="auto"/>
            <w:noWrap/>
            <w:vAlign w:val="center"/>
          </w:tcPr>
          <w:p w14:paraId="7C511595">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2"/>
                <w:sz w:val="21"/>
                <w:szCs w:val="21"/>
                <w:lang w:val="en-US" w:eastAsia="zh-CN" w:bidi="ar"/>
              </w:rPr>
              <w:t>货物名称</w:t>
            </w:r>
          </w:p>
        </w:tc>
        <w:tc>
          <w:tcPr>
            <w:tcW w:w="3179" w:type="dxa"/>
            <w:tcBorders>
              <w:top w:val="single" w:color="auto" w:sz="4" w:space="0"/>
              <w:left w:val="nil"/>
              <w:bottom w:val="single" w:color="auto" w:sz="4" w:space="0"/>
              <w:right w:val="single" w:color="auto" w:sz="4" w:space="0"/>
            </w:tcBorders>
            <w:shd w:val="clear" w:color="auto" w:fill="auto"/>
            <w:noWrap/>
            <w:vAlign w:val="center"/>
          </w:tcPr>
          <w:p w14:paraId="19E3F411">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2"/>
                <w:sz w:val="21"/>
                <w:szCs w:val="21"/>
                <w:lang w:val="en-US" w:eastAsia="zh-CN" w:bidi="ar"/>
              </w:rPr>
              <w:t>规格型号</w:t>
            </w:r>
          </w:p>
        </w:tc>
        <w:tc>
          <w:tcPr>
            <w:tcW w:w="813" w:type="dxa"/>
            <w:tcBorders>
              <w:top w:val="single" w:color="auto" w:sz="4" w:space="0"/>
              <w:left w:val="nil"/>
              <w:bottom w:val="single" w:color="auto" w:sz="4" w:space="0"/>
              <w:right w:val="single" w:color="auto" w:sz="4" w:space="0"/>
            </w:tcBorders>
            <w:shd w:val="clear" w:color="auto" w:fill="auto"/>
            <w:noWrap/>
            <w:vAlign w:val="center"/>
          </w:tcPr>
          <w:p w14:paraId="2D97DF23">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数量</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7ADD9CF">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0"/>
                <w:sz w:val="21"/>
                <w:szCs w:val="21"/>
                <w:lang w:val="en-US" w:eastAsia="zh-CN" w:bidi="ar"/>
              </w:rPr>
              <w:t>单位</w:t>
            </w:r>
          </w:p>
        </w:tc>
        <w:tc>
          <w:tcPr>
            <w:tcW w:w="1248" w:type="dxa"/>
            <w:tcBorders>
              <w:top w:val="single" w:color="auto" w:sz="4" w:space="0"/>
              <w:left w:val="single" w:color="auto" w:sz="4" w:space="0"/>
              <w:bottom w:val="single" w:color="auto" w:sz="4" w:space="0"/>
              <w:right w:val="single" w:color="auto" w:sz="4" w:space="0"/>
            </w:tcBorders>
            <w:vAlign w:val="center"/>
          </w:tcPr>
          <w:p w14:paraId="5E5AC188">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单价（元）</w:t>
            </w:r>
          </w:p>
        </w:tc>
        <w:tc>
          <w:tcPr>
            <w:tcW w:w="1594" w:type="dxa"/>
            <w:tcBorders>
              <w:top w:val="single" w:color="auto" w:sz="4" w:space="0"/>
              <w:left w:val="single" w:color="auto" w:sz="4" w:space="0"/>
              <w:bottom w:val="single" w:color="auto" w:sz="4" w:space="0"/>
              <w:right w:val="single" w:color="auto" w:sz="4" w:space="0"/>
            </w:tcBorders>
            <w:vAlign w:val="center"/>
          </w:tcPr>
          <w:p w14:paraId="4945CC68">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合价</w:t>
            </w:r>
          </w:p>
          <w:p w14:paraId="5BE2D9CD">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（元）</w:t>
            </w: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97773">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14:paraId="08BF3FE4">
        <w:tblPrEx>
          <w:tblCellMar>
            <w:top w:w="0" w:type="dxa"/>
            <w:left w:w="108" w:type="dxa"/>
            <w:bottom w:w="0" w:type="dxa"/>
            <w:right w:w="108" w:type="dxa"/>
          </w:tblCellMar>
        </w:tblPrEx>
        <w:trPr>
          <w:trHeight w:val="1003"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7490498C">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2"/>
                <w:sz w:val="21"/>
                <w:szCs w:val="21"/>
                <w:lang w:val="en-US" w:eastAsia="zh-CN" w:bidi="ar"/>
              </w:rPr>
              <w:t>1</w:t>
            </w:r>
          </w:p>
        </w:tc>
        <w:tc>
          <w:tcPr>
            <w:tcW w:w="1071" w:type="dxa"/>
            <w:tcBorders>
              <w:top w:val="nil"/>
              <w:left w:val="nil"/>
              <w:bottom w:val="single" w:color="auto" w:sz="4" w:space="0"/>
              <w:right w:val="single" w:color="auto" w:sz="4" w:space="0"/>
            </w:tcBorders>
            <w:shd w:val="clear" w:color="auto" w:fill="auto"/>
            <w:noWrap/>
            <w:vAlign w:val="center"/>
          </w:tcPr>
          <w:p w14:paraId="01E2986B">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2"/>
                <w:sz w:val="21"/>
                <w:szCs w:val="21"/>
                <w:lang w:val="en-US" w:eastAsia="zh-CN" w:bidi="ar"/>
              </w:rPr>
              <w:t>12米双臂路灯</w:t>
            </w:r>
          </w:p>
        </w:tc>
        <w:tc>
          <w:tcPr>
            <w:tcW w:w="3179" w:type="dxa"/>
            <w:tcBorders>
              <w:top w:val="nil"/>
              <w:left w:val="nil"/>
              <w:bottom w:val="single" w:color="auto" w:sz="4" w:space="0"/>
              <w:right w:val="single" w:color="auto" w:sz="4" w:space="0"/>
            </w:tcBorders>
            <w:shd w:val="clear" w:color="auto" w:fill="auto"/>
            <w:noWrap/>
            <w:vAlign w:val="center"/>
          </w:tcPr>
          <w:p w14:paraId="72CB709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r>
              <w:rPr>
                <w:rFonts w:hint="eastAsia" w:ascii="宋体" w:hAnsi="宋体" w:eastAsia="宋体" w:cs="宋体"/>
                <w:kern w:val="2"/>
                <w:sz w:val="21"/>
                <w:szCs w:val="21"/>
                <w:lang w:val="en-US" w:eastAsia="zh-CN" w:bidi="ar"/>
              </w:rPr>
              <w:t>总高12000，主杆口径220*220，壁厚4.0，底座口径350*350，壁厚5.0，法兰尺寸20*600*600</w:t>
            </w:r>
          </w:p>
        </w:tc>
        <w:tc>
          <w:tcPr>
            <w:tcW w:w="813" w:type="dxa"/>
            <w:tcBorders>
              <w:top w:val="nil"/>
              <w:left w:val="nil"/>
              <w:bottom w:val="single" w:color="auto" w:sz="4" w:space="0"/>
              <w:right w:val="single" w:color="auto" w:sz="4" w:space="0"/>
            </w:tcBorders>
            <w:shd w:val="clear" w:color="auto" w:fill="auto"/>
            <w:noWrap/>
            <w:vAlign w:val="center"/>
          </w:tcPr>
          <w:p w14:paraId="6A17AE9C">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2"/>
                <w:sz w:val="21"/>
                <w:szCs w:val="21"/>
                <w:lang w:val="en-US" w:eastAsia="zh-CN" w:bidi="ar"/>
              </w:rPr>
              <w:t>350</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32BC6A1">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r>
              <w:rPr>
                <w:rFonts w:hint="eastAsia" w:ascii="宋体" w:hAnsi="宋体" w:eastAsia="宋体" w:cs="宋体"/>
                <w:kern w:val="2"/>
                <w:sz w:val="21"/>
                <w:szCs w:val="21"/>
                <w:lang w:val="en-US" w:eastAsia="zh-CN" w:bidi="ar"/>
              </w:rPr>
              <w:t>盏</w:t>
            </w:r>
          </w:p>
        </w:tc>
        <w:tc>
          <w:tcPr>
            <w:tcW w:w="1248" w:type="dxa"/>
            <w:tcBorders>
              <w:top w:val="single" w:color="auto" w:sz="4" w:space="0"/>
              <w:left w:val="single" w:color="auto" w:sz="4" w:space="0"/>
              <w:bottom w:val="single" w:color="auto" w:sz="4" w:space="0"/>
              <w:right w:val="single" w:color="auto" w:sz="4" w:space="0"/>
            </w:tcBorders>
            <w:vAlign w:val="center"/>
          </w:tcPr>
          <w:p w14:paraId="450E759C">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14:paraId="0253FE1F">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D5A4A">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r>
      <w:tr w14:paraId="29CA6AC0">
        <w:tblPrEx>
          <w:tblCellMar>
            <w:top w:w="0" w:type="dxa"/>
            <w:left w:w="108" w:type="dxa"/>
            <w:bottom w:w="0" w:type="dxa"/>
            <w:right w:w="108" w:type="dxa"/>
          </w:tblCellMar>
        </w:tblPrEx>
        <w:trPr>
          <w:trHeight w:val="591" w:hRule="atLeast"/>
          <w:jc w:val="center"/>
        </w:trPr>
        <w:tc>
          <w:tcPr>
            <w:tcW w:w="729" w:type="dxa"/>
            <w:tcBorders>
              <w:top w:val="nil"/>
              <w:left w:val="single" w:color="auto" w:sz="4" w:space="0"/>
              <w:bottom w:val="single" w:color="auto" w:sz="4" w:space="0"/>
              <w:right w:val="single" w:color="auto" w:sz="4" w:space="0"/>
            </w:tcBorders>
            <w:shd w:val="clear" w:color="auto" w:fill="auto"/>
            <w:noWrap/>
            <w:vAlign w:val="center"/>
          </w:tcPr>
          <w:p w14:paraId="478233BC">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p>
        </w:tc>
        <w:tc>
          <w:tcPr>
            <w:tcW w:w="1071" w:type="dxa"/>
            <w:tcBorders>
              <w:top w:val="nil"/>
              <w:left w:val="nil"/>
              <w:bottom w:val="single" w:color="auto" w:sz="4" w:space="0"/>
              <w:right w:val="single" w:color="auto" w:sz="4" w:space="0"/>
            </w:tcBorders>
            <w:shd w:val="clear" w:color="auto" w:fill="auto"/>
            <w:noWrap/>
            <w:vAlign w:val="center"/>
          </w:tcPr>
          <w:p w14:paraId="5BBD49D0">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p>
        </w:tc>
        <w:tc>
          <w:tcPr>
            <w:tcW w:w="3179" w:type="dxa"/>
            <w:tcBorders>
              <w:top w:val="nil"/>
              <w:left w:val="nil"/>
              <w:bottom w:val="single" w:color="auto" w:sz="4" w:space="0"/>
              <w:right w:val="single" w:color="auto" w:sz="4" w:space="0"/>
            </w:tcBorders>
            <w:shd w:val="clear" w:color="auto" w:fill="auto"/>
            <w:noWrap/>
            <w:vAlign w:val="center"/>
          </w:tcPr>
          <w:p w14:paraId="078C11F6">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p>
        </w:tc>
        <w:tc>
          <w:tcPr>
            <w:tcW w:w="813" w:type="dxa"/>
            <w:tcBorders>
              <w:top w:val="nil"/>
              <w:left w:val="nil"/>
              <w:bottom w:val="single" w:color="auto" w:sz="4" w:space="0"/>
              <w:right w:val="single" w:color="auto" w:sz="4" w:space="0"/>
            </w:tcBorders>
            <w:shd w:val="clear" w:color="auto" w:fill="auto"/>
            <w:noWrap/>
            <w:vAlign w:val="center"/>
          </w:tcPr>
          <w:p w14:paraId="65981F3E">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0F531526">
            <w:pPr>
              <w:keepNext w:val="0"/>
              <w:keepLines w:val="0"/>
              <w:widowControl w:val="0"/>
              <w:suppressLineNumbers w:val="0"/>
              <w:spacing w:before="0" w:beforeAutospacing="0" w:after="0" w:afterAutospacing="0"/>
              <w:ind w:left="0" w:leftChars="0" w:right="0" w:rightChars="0"/>
              <w:jc w:val="center"/>
              <w:rPr>
                <w:rFonts w:hint="default" w:cs="宋体" w:asciiTheme="minorEastAsia" w:hAnsiTheme="minorEastAsia" w:eastAsiaTheme="minorEastAsia"/>
                <w:color w:val="000000"/>
                <w:kern w:val="0"/>
                <w:sz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6BBFB55E">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c>
          <w:tcPr>
            <w:tcW w:w="1594" w:type="dxa"/>
            <w:tcBorders>
              <w:top w:val="single" w:color="auto" w:sz="4" w:space="0"/>
              <w:left w:val="single" w:color="auto" w:sz="4" w:space="0"/>
              <w:bottom w:val="single" w:color="auto" w:sz="4" w:space="0"/>
              <w:right w:val="single" w:color="auto" w:sz="4" w:space="0"/>
            </w:tcBorders>
            <w:vAlign w:val="center"/>
          </w:tcPr>
          <w:p w14:paraId="33C01636">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B1025">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r>
      <w:tr w14:paraId="25191121">
        <w:tblPrEx>
          <w:tblCellMar>
            <w:top w:w="0" w:type="dxa"/>
            <w:left w:w="108" w:type="dxa"/>
            <w:bottom w:w="0" w:type="dxa"/>
            <w:right w:w="108" w:type="dxa"/>
          </w:tblCellMar>
        </w:tblPrEx>
        <w:trPr>
          <w:trHeight w:val="819" w:hRule="atLeast"/>
          <w:jc w:val="center"/>
        </w:trPr>
        <w:tc>
          <w:tcPr>
            <w:tcW w:w="5792" w:type="dxa"/>
            <w:gridSpan w:val="4"/>
            <w:tcBorders>
              <w:top w:val="nil"/>
              <w:left w:val="single" w:color="auto" w:sz="4" w:space="0"/>
              <w:bottom w:val="single" w:color="auto" w:sz="4" w:space="0"/>
              <w:right w:val="single" w:color="auto" w:sz="4" w:space="0"/>
            </w:tcBorders>
            <w:shd w:val="clear" w:color="auto" w:fill="auto"/>
            <w:noWrap/>
            <w:vAlign w:val="center"/>
          </w:tcPr>
          <w:p w14:paraId="169F611E">
            <w:pPr>
              <w:keepNext w:val="0"/>
              <w:keepLines w:val="0"/>
              <w:widowControl w:val="0"/>
              <w:suppressLineNumbers w:val="0"/>
              <w:spacing w:before="0" w:beforeAutospacing="0" w:after="0" w:afterAutospacing="0"/>
              <w:ind w:left="0" w:leftChars="0" w:right="0" w:rightChars="0"/>
              <w:jc w:val="center"/>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合计</w:t>
            </w:r>
          </w:p>
        </w:tc>
        <w:tc>
          <w:tcPr>
            <w:tcW w:w="678" w:type="dxa"/>
            <w:tcBorders>
              <w:top w:val="single" w:color="auto" w:sz="4" w:space="0"/>
              <w:left w:val="nil"/>
              <w:bottom w:val="single" w:color="auto" w:sz="4" w:space="0"/>
              <w:right w:val="single" w:color="auto" w:sz="4" w:space="0"/>
            </w:tcBorders>
            <w:shd w:val="clear" w:color="auto" w:fill="auto"/>
            <w:noWrap/>
            <w:vAlign w:val="center"/>
          </w:tcPr>
          <w:p w14:paraId="2EE821ED">
            <w:pPr>
              <w:keepNext w:val="0"/>
              <w:keepLines w:val="0"/>
              <w:widowControl w:val="0"/>
              <w:suppressLineNumbers w:val="0"/>
              <w:spacing w:before="0" w:beforeAutospacing="0" w:after="0" w:afterAutospacing="0"/>
              <w:ind w:left="0" w:leftChars="0" w:right="0" w:rightChars="0"/>
              <w:jc w:val="center"/>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eastAsia="zh-CN"/>
              </w:rPr>
              <w:t>元</w:t>
            </w:r>
          </w:p>
        </w:tc>
        <w:tc>
          <w:tcPr>
            <w:tcW w:w="2842" w:type="dxa"/>
            <w:gridSpan w:val="2"/>
            <w:tcBorders>
              <w:top w:val="single" w:color="auto" w:sz="4" w:space="0"/>
              <w:left w:val="single" w:color="auto" w:sz="4" w:space="0"/>
              <w:bottom w:val="single" w:color="auto" w:sz="4" w:space="0"/>
              <w:right w:val="single" w:color="auto" w:sz="4" w:space="0"/>
            </w:tcBorders>
            <w:vAlign w:val="center"/>
          </w:tcPr>
          <w:p w14:paraId="34CFE380">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c>
          <w:tcPr>
            <w:tcW w:w="9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11B7">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4"/>
              </w:rPr>
            </w:pPr>
          </w:p>
        </w:tc>
      </w:tr>
    </w:tbl>
    <w:p w14:paraId="4AEC65BF">
      <w:pPr>
        <w:adjustRightInd w:val="0"/>
        <w:snapToGrid w:val="0"/>
        <w:spacing w:line="400" w:lineRule="exact"/>
        <w:rPr>
          <w:rFonts w:ascii="宋体" w:hAnsi="宋体"/>
          <w:color w:val="000000"/>
          <w:szCs w:val="21"/>
        </w:rPr>
      </w:pPr>
    </w:p>
    <w:p w14:paraId="5C59185E">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14:paraId="647F81F0">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14:paraId="50EDECE8">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14:paraId="1B03DC9B">
      <w:pPr>
        <w:adjustRightInd w:val="0"/>
        <w:snapToGrid w:val="0"/>
        <w:spacing w:line="500" w:lineRule="exact"/>
        <w:ind w:left="546" w:leftChars="260" w:firstLine="120" w:firstLineChars="50"/>
        <w:rPr>
          <w:rFonts w:hint="eastAsia" w:ascii="宋体" w:hAnsi="宋体"/>
          <w:color w:val="000000"/>
          <w:sz w:val="24"/>
        </w:rPr>
      </w:pPr>
      <w:r>
        <w:rPr>
          <w:rFonts w:hint="eastAsia" w:ascii="宋体" w:hAnsi="宋体"/>
          <w:color w:val="000000"/>
          <w:sz w:val="24"/>
        </w:rPr>
        <w:t>4、供应商必须按采购人提供的采购清单对应栏目内容填写。</w:t>
      </w:r>
      <w:bookmarkStart w:id="1" w:name="_GoBack"/>
      <w:bookmarkEnd w:id="1"/>
    </w:p>
    <w:p w14:paraId="75E17D36">
      <w:pPr>
        <w:adjustRightInd w:val="0"/>
        <w:snapToGrid w:val="0"/>
        <w:spacing w:line="500" w:lineRule="exact"/>
        <w:ind w:left="546" w:leftChars="260" w:firstLine="120" w:firstLineChars="50"/>
        <w:rPr>
          <w:rFonts w:hint="eastAsia" w:ascii="宋体" w:hAnsi="宋体"/>
          <w:color w:val="000000"/>
          <w:sz w:val="24"/>
        </w:rPr>
      </w:pPr>
    </w:p>
    <w:p w14:paraId="3F1D558E">
      <w:pPr>
        <w:adjustRightInd w:val="0"/>
        <w:snapToGrid w:val="0"/>
        <w:spacing w:line="500" w:lineRule="exact"/>
        <w:ind w:left="546" w:leftChars="260" w:firstLine="120" w:firstLineChars="50"/>
        <w:rPr>
          <w:rFonts w:hint="eastAsia" w:ascii="宋体" w:hAnsi="宋体"/>
          <w:color w:val="000000"/>
          <w:sz w:val="24"/>
        </w:rPr>
      </w:pPr>
    </w:p>
    <w:p w14:paraId="6ABDE0E0">
      <w:pPr>
        <w:adjustRightInd w:val="0"/>
        <w:snapToGrid w:val="0"/>
        <w:spacing w:line="500" w:lineRule="exact"/>
        <w:ind w:left="546" w:leftChars="260" w:firstLine="120" w:firstLineChars="50"/>
        <w:rPr>
          <w:rFonts w:hint="eastAsia" w:ascii="宋体" w:hAnsi="宋体"/>
          <w:color w:val="000000"/>
          <w:sz w:val="24"/>
        </w:rPr>
      </w:pPr>
    </w:p>
    <w:p w14:paraId="34C16B4F">
      <w:pPr>
        <w:adjustRightInd w:val="0"/>
        <w:snapToGrid w:val="0"/>
        <w:spacing w:line="500" w:lineRule="exact"/>
        <w:ind w:left="546" w:leftChars="260" w:firstLine="120" w:firstLineChars="50"/>
        <w:rPr>
          <w:rFonts w:hint="eastAsia" w:ascii="宋体" w:hAnsi="宋体"/>
          <w:color w:val="000000"/>
          <w:sz w:val="24"/>
        </w:rPr>
      </w:pPr>
    </w:p>
    <w:p w14:paraId="6472FADB">
      <w:pPr>
        <w:adjustRightInd w:val="0"/>
        <w:snapToGrid w:val="0"/>
        <w:spacing w:line="500" w:lineRule="exact"/>
        <w:ind w:left="546" w:leftChars="260" w:firstLine="120" w:firstLineChars="50"/>
        <w:rPr>
          <w:rFonts w:hint="eastAsia" w:ascii="宋体" w:hAnsi="宋体"/>
          <w:color w:val="000000"/>
          <w:sz w:val="24"/>
        </w:rPr>
      </w:pPr>
    </w:p>
    <w:p w14:paraId="6FC63321">
      <w:pPr>
        <w:adjustRightInd w:val="0"/>
        <w:snapToGrid w:val="0"/>
        <w:spacing w:line="500" w:lineRule="exact"/>
        <w:ind w:left="546" w:leftChars="260" w:firstLine="120" w:firstLineChars="50"/>
        <w:rPr>
          <w:rFonts w:hint="eastAsia" w:ascii="宋体" w:hAnsi="宋体"/>
          <w:color w:val="000000"/>
          <w:sz w:val="24"/>
        </w:rPr>
      </w:pPr>
    </w:p>
    <w:p w14:paraId="3436A39E">
      <w:pPr>
        <w:adjustRightInd w:val="0"/>
        <w:snapToGrid w:val="0"/>
        <w:spacing w:line="500" w:lineRule="exact"/>
        <w:ind w:left="546" w:leftChars="260" w:firstLine="120" w:firstLineChars="50"/>
        <w:rPr>
          <w:rFonts w:hint="eastAsia" w:ascii="宋体" w:hAnsi="宋体"/>
          <w:color w:val="000000"/>
          <w:sz w:val="24"/>
        </w:rPr>
      </w:pPr>
    </w:p>
    <w:p w14:paraId="3D8F55A7">
      <w:pPr>
        <w:adjustRightInd w:val="0"/>
        <w:snapToGrid w:val="0"/>
        <w:spacing w:line="500" w:lineRule="exact"/>
        <w:ind w:left="546" w:leftChars="260" w:firstLine="120" w:firstLineChars="50"/>
        <w:rPr>
          <w:rFonts w:hint="eastAsia" w:ascii="宋体" w:hAnsi="宋体"/>
          <w:color w:val="000000"/>
          <w:sz w:val="24"/>
        </w:rPr>
      </w:pPr>
    </w:p>
    <w:p w14:paraId="2C6D1494">
      <w:pPr>
        <w:adjustRightInd w:val="0"/>
        <w:snapToGrid w:val="0"/>
        <w:spacing w:line="500" w:lineRule="exact"/>
        <w:ind w:left="546" w:leftChars="260" w:firstLine="120" w:firstLineChars="50"/>
        <w:rPr>
          <w:rFonts w:hint="eastAsia" w:ascii="宋体" w:hAnsi="宋体"/>
          <w:color w:val="000000"/>
          <w:sz w:val="24"/>
        </w:rPr>
      </w:pPr>
    </w:p>
    <w:p w14:paraId="4E397C4B">
      <w:pPr>
        <w:adjustRightInd w:val="0"/>
        <w:snapToGrid w:val="0"/>
        <w:spacing w:line="500" w:lineRule="exact"/>
        <w:ind w:left="546" w:leftChars="260" w:firstLine="120" w:firstLineChars="50"/>
        <w:rPr>
          <w:rFonts w:hint="eastAsia" w:ascii="宋体" w:hAnsi="宋体"/>
          <w:color w:val="000000"/>
          <w:sz w:val="24"/>
        </w:rPr>
      </w:pPr>
    </w:p>
    <w:p w14:paraId="7686844D">
      <w:pPr>
        <w:adjustRightInd w:val="0"/>
        <w:snapToGrid w:val="0"/>
        <w:spacing w:line="500" w:lineRule="exact"/>
        <w:ind w:left="546" w:leftChars="260" w:firstLine="120" w:firstLineChars="50"/>
        <w:rPr>
          <w:rFonts w:hint="eastAsia" w:ascii="宋体" w:hAnsi="宋体"/>
          <w:color w:val="000000"/>
          <w:sz w:val="24"/>
        </w:rPr>
      </w:pPr>
    </w:p>
    <w:p w14:paraId="2C53E441">
      <w:pPr>
        <w:adjustRightInd w:val="0"/>
        <w:snapToGrid w:val="0"/>
        <w:spacing w:line="500" w:lineRule="exact"/>
        <w:ind w:left="546" w:leftChars="260" w:firstLine="120" w:firstLineChars="50"/>
        <w:rPr>
          <w:rFonts w:hint="eastAsia" w:ascii="宋体" w:hAnsi="宋体"/>
          <w:color w:val="000000"/>
          <w:sz w:val="24"/>
        </w:rPr>
      </w:pPr>
    </w:p>
    <w:p w14:paraId="31755E53">
      <w:pPr>
        <w:adjustRightInd w:val="0"/>
        <w:snapToGrid w:val="0"/>
        <w:spacing w:line="500" w:lineRule="exact"/>
        <w:ind w:left="546" w:leftChars="260" w:firstLine="120" w:firstLineChars="50"/>
        <w:rPr>
          <w:rFonts w:hint="eastAsia" w:ascii="宋体" w:hAnsi="宋体"/>
          <w:color w:val="000000"/>
          <w:sz w:val="24"/>
        </w:rPr>
      </w:pPr>
    </w:p>
    <w:p w14:paraId="7CFCCA1B">
      <w:pPr>
        <w:adjustRightInd w:val="0"/>
        <w:snapToGrid w:val="0"/>
        <w:spacing w:line="500" w:lineRule="exact"/>
        <w:ind w:left="546" w:leftChars="260" w:firstLine="120" w:firstLineChars="50"/>
        <w:rPr>
          <w:rFonts w:hint="eastAsia" w:ascii="宋体" w:hAnsi="宋体"/>
          <w:color w:val="000000"/>
          <w:sz w:val="24"/>
        </w:rPr>
      </w:pPr>
    </w:p>
    <w:p w14:paraId="33FCD8F2">
      <w:pPr>
        <w:adjustRightInd w:val="0"/>
        <w:snapToGrid w:val="0"/>
        <w:spacing w:line="500" w:lineRule="exact"/>
        <w:ind w:left="546" w:leftChars="260" w:firstLine="120" w:firstLineChars="50"/>
        <w:rPr>
          <w:rFonts w:hint="eastAsia" w:ascii="宋体" w:hAnsi="宋体"/>
          <w:color w:val="000000"/>
          <w:sz w:val="24"/>
        </w:rPr>
      </w:pPr>
    </w:p>
    <w:p w14:paraId="1E981CE7">
      <w:pPr>
        <w:adjustRightInd w:val="0"/>
        <w:snapToGrid w:val="0"/>
        <w:spacing w:line="500" w:lineRule="exact"/>
        <w:jc w:val="center"/>
        <w:rPr>
          <w:rFonts w:ascii="宋体" w:hAnsi="宋体"/>
          <w:sz w:val="24"/>
        </w:rPr>
      </w:pPr>
      <w:r>
        <w:rPr>
          <w:rFonts w:hint="eastAsia" w:ascii="宋体" w:hAnsi="宋体"/>
          <w:b/>
          <w:bCs/>
          <w:sz w:val="24"/>
        </w:rPr>
        <w:t>五、营业执照</w:t>
      </w:r>
    </w:p>
    <w:p w14:paraId="0E74C68A">
      <w:pPr>
        <w:spacing w:line="500" w:lineRule="exact"/>
        <w:rPr>
          <w:rFonts w:ascii="宋体" w:hAnsi="宋体"/>
          <w:sz w:val="24"/>
        </w:rPr>
      </w:pPr>
    </w:p>
    <w:p w14:paraId="06A92EAF">
      <w:pPr>
        <w:spacing w:line="500" w:lineRule="exact"/>
        <w:rPr>
          <w:rFonts w:ascii="宋体" w:hAnsi="宋体"/>
          <w:sz w:val="24"/>
        </w:rPr>
      </w:pPr>
    </w:p>
    <w:p w14:paraId="19C08C19">
      <w:pPr>
        <w:spacing w:line="500" w:lineRule="exact"/>
        <w:rPr>
          <w:rFonts w:ascii="宋体" w:hAnsi="宋体"/>
          <w:sz w:val="24"/>
        </w:rPr>
      </w:pPr>
    </w:p>
    <w:p w14:paraId="52F5AEF1">
      <w:pPr>
        <w:spacing w:line="500" w:lineRule="exact"/>
        <w:rPr>
          <w:rFonts w:ascii="宋体" w:hAnsi="宋体"/>
          <w:sz w:val="24"/>
        </w:rPr>
      </w:pPr>
    </w:p>
    <w:p w14:paraId="02E69FF3">
      <w:pPr>
        <w:spacing w:line="500" w:lineRule="exact"/>
        <w:rPr>
          <w:rFonts w:ascii="宋体" w:hAnsi="宋体"/>
          <w:sz w:val="24"/>
        </w:rPr>
      </w:pPr>
    </w:p>
    <w:p w14:paraId="38E8B824">
      <w:pPr>
        <w:spacing w:line="500" w:lineRule="exact"/>
        <w:rPr>
          <w:rFonts w:ascii="宋体" w:hAnsi="宋体"/>
          <w:sz w:val="24"/>
        </w:rPr>
      </w:pPr>
    </w:p>
    <w:p w14:paraId="7B224D20">
      <w:pPr>
        <w:spacing w:line="500" w:lineRule="exact"/>
        <w:rPr>
          <w:rFonts w:ascii="宋体" w:hAnsi="宋体"/>
          <w:sz w:val="24"/>
        </w:rPr>
      </w:pPr>
    </w:p>
    <w:p w14:paraId="00F8D6AB">
      <w:pPr>
        <w:spacing w:line="500" w:lineRule="exact"/>
        <w:rPr>
          <w:rFonts w:ascii="宋体" w:hAnsi="宋体"/>
          <w:sz w:val="24"/>
        </w:rPr>
      </w:pPr>
    </w:p>
    <w:p w14:paraId="3E824F71">
      <w:pPr>
        <w:spacing w:line="500" w:lineRule="exact"/>
        <w:rPr>
          <w:rFonts w:ascii="宋体" w:hAnsi="宋体"/>
          <w:sz w:val="24"/>
        </w:rPr>
      </w:pPr>
    </w:p>
    <w:p w14:paraId="61834FFD">
      <w:pPr>
        <w:spacing w:line="500" w:lineRule="exact"/>
        <w:rPr>
          <w:rFonts w:ascii="宋体" w:hAnsi="宋体"/>
          <w:sz w:val="24"/>
        </w:rPr>
      </w:pPr>
    </w:p>
    <w:p w14:paraId="70EE84F0">
      <w:pPr>
        <w:spacing w:line="500" w:lineRule="exact"/>
        <w:rPr>
          <w:rFonts w:ascii="宋体" w:hAnsi="宋体"/>
          <w:sz w:val="24"/>
        </w:rPr>
      </w:pPr>
    </w:p>
    <w:p w14:paraId="38F6E056">
      <w:pPr>
        <w:spacing w:line="500" w:lineRule="exact"/>
        <w:rPr>
          <w:rFonts w:ascii="宋体" w:hAnsi="宋体"/>
          <w:sz w:val="24"/>
        </w:rPr>
      </w:pPr>
    </w:p>
    <w:p w14:paraId="44F0B04A">
      <w:pPr>
        <w:spacing w:line="500" w:lineRule="exact"/>
        <w:rPr>
          <w:rFonts w:ascii="宋体" w:hAnsi="宋体"/>
          <w:sz w:val="24"/>
        </w:rPr>
      </w:pPr>
    </w:p>
    <w:p w14:paraId="20D4C8F7">
      <w:pPr>
        <w:spacing w:line="500" w:lineRule="exact"/>
        <w:rPr>
          <w:rFonts w:ascii="宋体" w:hAnsi="宋体"/>
          <w:sz w:val="24"/>
        </w:rPr>
      </w:pPr>
    </w:p>
    <w:p w14:paraId="5CBAEE2F">
      <w:pPr>
        <w:spacing w:line="500" w:lineRule="exact"/>
        <w:rPr>
          <w:rFonts w:ascii="宋体" w:hAnsi="宋体"/>
          <w:sz w:val="24"/>
        </w:rPr>
      </w:pPr>
    </w:p>
    <w:p w14:paraId="3E5440F2">
      <w:pPr>
        <w:spacing w:line="500" w:lineRule="exact"/>
        <w:rPr>
          <w:rFonts w:ascii="宋体" w:hAnsi="宋体"/>
          <w:sz w:val="24"/>
        </w:rPr>
      </w:pPr>
    </w:p>
    <w:p w14:paraId="7457C7B1">
      <w:pPr>
        <w:spacing w:line="500" w:lineRule="exact"/>
        <w:rPr>
          <w:rFonts w:ascii="宋体" w:hAnsi="宋体"/>
          <w:sz w:val="24"/>
        </w:rPr>
      </w:pPr>
    </w:p>
    <w:p w14:paraId="332FE16B">
      <w:pPr>
        <w:spacing w:line="500" w:lineRule="exact"/>
        <w:rPr>
          <w:rFonts w:ascii="宋体" w:hAnsi="宋体"/>
          <w:sz w:val="24"/>
        </w:rPr>
      </w:pPr>
    </w:p>
    <w:p w14:paraId="79068EC3">
      <w:pPr>
        <w:spacing w:line="500" w:lineRule="exact"/>
        <w:rPr>
          <w:rFonts w:ascii="宋体" w:hAnsi="宋体"/>
          <w:sz w:val="24"/>
        </w:rPr>
      </w:pPr>
    </w:p>
    <w:p w14:paraId="5024F8FA">
      <w:pPr>
        <w:spacing w:line="500" w:lineRule="exact"/>
        <w:rPr>
          <w:rFonts w:ascii="宋体" w:hAnsi="宋体"/>
          <w:sz w:val="24"/>
        </w:rPr>
      </w:pPr>
    </w:p>
    <w:p w14:paraId="5642882B">
      <w:pPr>
        <w:spacing w:line="500" w:lineRule="exact"/>
        <w:rPr>
          <w:rFonts w:ascii="宋体" w:hAnsi="宋体"/>
          <w:sz w:val="24"/>
        </w:rPr>
      </w:pPr>
    </w:p>
    <w:p w14:paraId="0DD63477">
      <w:pPr>
        <w:spacing w:line="500" w:lineRule="exact"/>
        <w:rPr>
          <w:rFonts w:ascii="宋体" w:hAnsi="宋体"/>
          <w:sz w:val="24"/>
        </w:rPr>
      </w:pPr>
    </w:p>
    <w:p w14:paraId="32525E94">
      <w:pPr>
        <w:spacing w:line="500" w:lineRule="exact"/>
        <w:rPr>
          <w:rFonts w:ascii="宋体" w:hAnsi="宋体"/>
          <w:sz w:val="24"/>
        </w:rPr>
      </w:pPr>
    </w:p>
    <w:p w14:paraId="1243F972">
      <w:pPr>
        <w:spacing w:line="500" w:lineRule="exact"/>
        <w:rPr>
          <w:rFonts w:ascii="宋体" w:hAnsi="宋体"/>
          <w:sz w:val="24"/>
        </w:rPr>
      </w:pPr>
    </w:p>
    <w:p w14:paraId="606F08A0">
      <w:pPr>
        <w:spacing w:line="500" w:lineRule="exact"/>
        <w:rPr>
          <w:rFonts w:ascii="宋体" w:hAnsi="宋体"/>
          <w:sz w:val="24"/>
        </w:rPr>
      </w:pPr>
    </w:p>
    <w:p w14:paraId="5C798590">
      <w:pPr>
        <w:spacing w:line="500" w:lineRule="exact"/>
        <w:rPr>
          <w:rFonts w:ascii="宋体" w:hAnsi="宋体"/>
          <w:sz w:val="24"/>
        </w:rPr>
      </w:pPr>
    </w:p>
    <w:p w14:paraId="41C7CFFE">
      <w:pPr>
        <w:spacing w:line="500" w:lineRule="exact"/>
        <w:rPr>
          <w:rFonts w:ascii="宋体" w:hAnsi="宋体"/>
          <w:sz w:val="24"/>
        </w:rPr>
      </w:pPr>
    </w:p>
    <w:p w14:paraId="4CDD7478">
      <w:pPr>
        <w:adjustRightInd w:val="0"/>
        <w:snapToGrid w:val="0"/>
        <w:spacing w:line="500" w:lineRule="exact"/>
        <w:jc w:val="center"/>
        <w:rPr>
          <w:rFonts w:ascii="宋体" w:hAnsi="宋体"/>
          <w:b/>
          <w:bCs/>
          <w:sz w:val="24"/>
        </w:rPr>
      </w:pPr>
      <w:r>
        <w:rPr>
          <w:rFonts w:hint="eastAsia" w:ascii="宋体" w:hAnsi="宋体"/>
          <w:b/>
          <w:bCs/>
          <w:sz w:val="24"/>
        </w:rPr>
        <w:t>六、承诺函</w:t>
      </w:r>
    </w:p>
    <w:p w14:paraId="75CF3113">
      <w:pPr>
        <w:adjustRightInd w:val="0"/>
        <w:snapToGrid w:val="0"/>
        <w:spacing w:line="500" w:lineRule="exact"/>
        <w:jc w:val="left"/>
        <w:rPr>
          <w:rFonts w:ascii="宋体" w:hAnsi="宋体"/>
          <w:sz w:val="24"/>
        </w:rPr>
      </w:pPr>
    </w:p>
    <w:p w14:paraId="5EC6686F">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14:paraId="1633A91C">
      <w:pPr>
        <w:adjustRightInd w:val="0"/>
        <w:snapToGrid w:val="0"/>
        <w:spacing w:line="500" w:lineRule="exact"/>
        <w:jc w:val="left"/>
        <w:rPr>
          <w:rFonts w:ascii="宋体" w:hAnsi="宋体"/>
          <w:sz w:val="24"/>
        </w:rPr>
      </w:pPr>
    </w:p>
    <w:p w14:paraId="0499754C">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14:paraId="3DE21D24">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14:paraId="742D4EF7">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14:paraId="5AAE78F5">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14:paraId="6769CEE9">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14:paraId="7715C398">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14:paraId="6542441E">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14:paraId="4274BE1C">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14:paraId="1B3C9CCC">
      <w:pPr>
        <w:adjustRightInd w:val="0"/>
        <w:snapToGrid w:val="0"/>
        <w:spacing w:line="500" w:lineRule="exact"/>
        <w:ind w:firstLine="495"/>
        <w:jc w:val="left"/>
        <w:rPr>
          <w:rFonts w:ascii="宋体" w:hAnsi="宋体"/>
          <w:bCs/>
          <w:sz w:val="24"/>
        </w:rPr>
      </w:pPr>
    </w:p>
    <w:p w14:paraId="7CCE6A22">
      <w:pPr>
        <w:adjustRightInd w:val="0"/>
        <w:snapToGrid w:val="0"/>
        <w:spacing w:line="500" w:lineRule="exact"/>
        <w:ind w:firstLine="495"/>
        <w:jc w:val="left"/>
        <w:rPr>
          <w:rFonts w:ascii="宋体" w:hAnsi="宋体"/>
          <w:bCs/>
          <w:sz w:val="24"/>
        </w:rPr>
      </w:pPr>
      <w:r>
        <w:rPr>
          <w:rFonts w:hint="eastAsia" w:ascii="宋体" w:hAnsi="宋体"/>
          <w:bCs/>
          <w:sz w:val="24"/>
        </w:rPr>
        <w:t>特此承诺。</w:t>
      </w:r>
    </w:p>
    <w:p w14:paraId="00EB2DA8">
      <w:pPr>
        <w:adjustRightInd w:val="0"/>
        <w:snapToGrid w:val="0"/>
        <w:spacing w:line="500" w:lineRule="exact"/>
        <w:ind w:firstLine="495"/>
        <w:jc w:val="left"/>
        <w:rPr>
          <w:rFonts w:ascii="宋体" w:hAnsi="宋体"/>
          <w:bCs/>
          <w:sz w:val="24"/>
        </w:rPr>
      </w:pPr>
    </w:p>
    <w:p w14:paraId="4D9E9E9E">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6A646CBE">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231C1D7A">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66F9E1F">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OTFhYTE4MThjMDA5NDMzZWQxNWFkNzMyNDdkOTIifQ=="/>
  </w:docVars>
  <w:rsids>
    <w:rsidRoot w:val="004A6584"/>
    <w:rsid w:val="00034D6E"/>
    <w:rsid w:val="00046D0A"/>
    <w:rsid w:val="00110A1A"/>
    <w:rsid w:val="00126014"/>
    <w:rsid w:val="00127994"/>
    <w:rsid w:val="00145696"/>
    <w:rsid w:val="00145D74"/>
    <w:rsid w:val="00156E24"/>
    <w:rsid w:val="00162346"/>
    <w:rsid w:val="00176DCE"/>
    <w:rsid w:val="0018765A"/>
    <w:rsid w:val="001D14E2"/>
    <w:rsid w:val="001D2990"/>
    <w:rsid w:val="001D45DE"/>
    <w:rsid w:val="00225915"/>
    <w:rsid w:val="0026413E"/>
    <w:rsid w:val="00300761"/>
    <w:rsid w:val="00303A12"/>
    <w:rsid w:val="0031771A"/>
    <w:rsid w:val="003306DC"/>
    <w:rsid w:val="0035531A"/>
    <w:rsid w:val="003776EE"/>
    <w:rsid w:val="003800FF"/>
    <w:rsid w:val="00380A19"/>
    <w:rsid w:val="003C312D"/>
    <w:rsid w:val="0041725F"/>
    <w:rsid w:val="00432019"/>
    <w:rsid w:val="00453281"/>
    <w:rsid w:val="004545E4"/>
    <w:rsid w:val="00484029"/>
    <w:rsid w:val="00485DFC"/>
    <w:rsid w:val="004A6584"/>
    <w:rsid w:val="00505207"/>
    <w:rsid w:val="00532492"/>
    <w:rsid w:val="005435EE"/>
    <w:rsid w:val="005814DE"/>
    <w:rsid w:val="005B715A"/>
    <w:rsid w:val="005F7FBC"/>
    <w:rsid w:val="00602CD5"/>
    <w:rsid w:val="006037C5"/>
    <w:rsid w:val="00611698"/>
    <w:rsid w:val="006116CE"/>
    <w:rsid w:val="00611951"/>
    <w:rsid w:val="006135CF"/>
    <w:rsid w:val="00687057"/>
    <w:rsid w:val="006957CF"/>
    <w:rsid w:val="006E7BB7"/>
    <w:rsid w:val="00714AB1"/>
    <w:rsid w:val="007367E3"/>
    <w:rsid w:val="0077236B"/>
    <w:rsid w:val="00777E5E"/>
    <w:rsid w:val="007E7DF1"/>
    <w:rsid w:val="00814A51"/>
    <w:rsid w:val="00820CF9"/>
    <w:rsid w:val="00831215"/>
    <w:rsid w:val="008346C7"/>
    <w:rsid w:val="00860B69"/>
    <w:rsid w:val="00872747"/>
    <w:rsid w:val="00897FDD"/>
    <w:rsid w:val="008B013A"/>
    <w:rsid w:val="00915832"/>
    <w:rsid w:val="009206DD"/>
    <w:rsid w:val="009242E0"/>
    <w:rsid w:val="00935ABF"/>
    <w:rsid w:val="009620C2"/>
    <w:rsid w:val="009B5E17"/>
    <w:rsid w:val="009E6892"/>
    <w:rsid w:val="00A26C98"/>
    <w:rsid w:val="00B06146"/>
    <w:rsid w:val="00B97FDB"/>
    <w:rsid w:val="00BA154E"/>
    <w:rsid w:val="00C00298"/>
    <w:rsid w:val="00C562AE"/>
    <w:rsid w:val="00C95448"/>
    <w:rsid w:val="00CF12B9"/>
    <w:rsid w:val="00CF2BE4"/>
    <w:rsid w:val="00D07267"/>
    <w:rsid w:val="00D30B92"/>
    <w:rsid w:val="00D4078F"/>
    <w:rsid w:val="00D42822"/>
    <w:rsid w:val="00D67362"/>
    <w:rsid w:val="00E15BD3"/>
    <w:rsid w:val="00E17F63"/>
    <w:rsid w:val="00E545AC"/>
    <w:rsid w:val="00E6372C"/>
    <w:rsid w:val="00E91804"/>
    <w:rsid w:val="00E969AA"/>
    <w:rsid w:val="00EB0D7B"/>
    <w:rsid w:val="00EC51AF"/>
    <w:rsid w:val="00F01CF0"/>
    <w:rsid w:val="00F02C1E"/>
    <w:rsid w:val="00F4199F"/>
    <w:rsid w:val="00F5790F"/>
    <w:rsid w:val="00F70AB4"/>
    <w:rsid w:val="00FE1DBD"/>
    <w:rsid w:val="00FE6CD5"/>
    <w:rsid w:val="0AFD20DE"/>
    <w:rsid w:val="19382F99"/>
    <w:rsid w:val="3132557D"/>
    <w:rsid w:val="3A3D52E7"/>
    <w:rsid w:val="71B1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Theme="minorEastAsia" w:cstheme="minorBidi"/>
      <w:color w:val="000000"/>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color w:val="000000"/>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1126</Words>
  <Characters>1194</Characters>
  <Lines>14</Lines>
  <Paragraphs>3</Paragraphs>
  <TotalTime>1</TotalTime>
  <ScaleCrop>false</ScaleCrop>
  <LinksUpToDate>false</LinksUpToDate>
  <CharactersWithSpaces>1785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李文燕</cp:lastModifiedBy>
  <dcterms:modified xsi:type="dcterms:W3CDTF">2024-09-11T00:48:00Z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ACA60C31EA9F485A82968AF612A51131_12</vt:lpwstr>
  </property>
</Properties>
</file>